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9"/>
        <w:gridCol w:w="10788"/>
        <w:gridCol w:w="1078"/>
        <w:gridCol w:w="1125"/>
      </w:tblGrid>
      <w:tr w:rsidR="00D2297A" w:rsidRPr="00E15AA2" w:rsidTr="000713C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D2297A" w:rsidRPr="0048702D" w:rsidRDefault="00D2297A" w:rsidP="000713C3">
            <w:pPr>
              <w:spacing w:after="0" w:line="240" w:lineRule="auto"/>
              <w:rPr>
                <w:rFonts w:ascii="GHEA Grapalat" w:eastAsia="Times New Roman" w:hAnsi="GHEA Grapalat" w:cs="Calibri"/>
                <w:color w:val="000000"/>
                <w:sz w:val="18"/>
                <w:szCs w:val="18"/>
                <w:lang w:val="ru-RU"/>
              </w:rPr>
            </w:pPr>
            <w:r w:rsidRPr="00E15AA2">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ТЕХНИЧЕСКОЕ ЗАДАНИЕ-11</w:t>
            </w:r>
          </w:p>
        </w:tc>
        <w:tc>
          <w:tcPr>
            <w:tcW w:w="960" w:type="dxa"/>
            <w:tcBorders>
              <w:top w:val="single" w:sz="4" w:space="0" w:color="auto"/>
              <w:left w:val="nil"/>
              <w:bottom w:val="single" w:sz="4" w:space="0" w:color="auto"/>
              <w:right w:val="single" w:sz="4" w:space="0" w:color="auto"/>
            </w:tcBorders>
            <w:vAlign w:val="center"/>
            <w:hideMark/>
          </w:tcPr>
          <w:p w:rsidR="00D2297A" w:rsidRPr="00E15AA2" w:rsidRDefault="00D2297A"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D2297A" w:rsidRPr="00E15AA2" w:rsidRDefault="00D2297A"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r>
      <w:tr w:rsidR="00D2297A" w:rsidRPr="00E15AA2" w:rsidTr="000713C3">
        <w:trPr>
          <w:trHeight w:val="810"/>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наименование</w:t>
            </w:r>
            <w:proofErr w:type="spellEnd"/>
            <w:r w:rsidRPr="00E15AA2">
              <w:rPr>
                <w:rFonts w:ascii="GHEA Grapalat" w:eastAsia="Times New Roman" w:hAnsi="GHEA Grapalat" w:cs="Calibri"/>
                <w:color w:val="000000"/>
                <w:sz w:val="18"/>
                <w:szCs w:val="18"/>
              </w:rPr>
              <w:t>/</w:t>
            </w:r>
            <w:proofErr w:type="spellStart"/>
            <w:r w:rsidRPr="00E15AA2">
              <w:rPr>
                <w:rFonts w:ascii="GHEA Grapalat" w:eastAsia="Times New Roman" w:hAnsi="GHEA Grapalat" w:cs="Calibri"/>
                <w:color w:val="000000"/>
                <w:sz w:val="18"/>
                <w:szCs w:val="18"/>
              </w:rPr>
              <w:t>техническая</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характеристика</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единица</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измерения</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количество</w:t>
            </w:r>
            <w:proofErr w:type="spellEnd"/>
          </w:p>
        </w:tc>
      </w:tr>
      <w:tr w:rsidR="00D2297A" w:rsidRPr="00E15AA2" w:rsidTr="000713C3">
        <w:trPr>
          <w:trHeight w:val="330"/>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4</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Промышленная газовая плита, 6 конфорок, без духовки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1475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850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Внутренние размеры тепловой камеры: 700х481х1496 мм. Производственная мощность: 20 полок для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 Расстояние между полками: 67 мм (±5) мм. Напряжение: 400 В. Мощность: 28,6 кВт (±0,5) кВт. Диапазон регулирования температуры: +30... +280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E15AA2">
              <w:rPr>
                <w:rFonts w:ascii="GHEA Grapalat" w:eastAsia="Times New Roman" w:hAnsi="GHEA Grapalat" w:cs="Calibri"/>
                <w:sz w:val="18"/>
                <w:szCs w:val="18"/>
                <w:lang w:val="ru-RU"/>
              </w:rPr>
              <w:br/>
              <w:t>Конвекционная печь также должна быть укомплектована передвижной тележкой, габариты: 755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565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1710 мм (±100) мм, с полками для 20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w:t>
            </w:r>
            <w:r w:rsidRPr="00E15AA2">
              <w:rPr>
                <w:rFonts w:ascii="GHEA Grapalat" w:eastAsia="Times New Roman" w:hAnsi="GHEA Grapalat" w:cs="Calibri"/>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E15AA2">
              <w:rPr>
                <w:rFonts w:ascii="GHEA Grapalat" w:eastAsia="Times New Roman" w:hAnsi="GHEA Grapalat" w:cs="Calibri"/>
                <w:sz w:val="18"/>
                <w:szCs w:val="18"/>
                <w:lang w:val="ru-RU"/>
              </w:rPr>
              <w:br/>
              <w:t xml:space="preserve">1)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1/1-65 -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8 л - 15 шт.</w:t>
            </w:r>
            <w:r w:rsidRPr="00E15AA2">
              <w:rPr>
                <w:rFonts w:ascii="GHEA Grapalat" w:eastAsia="Times New Roman" w:hAnsi="GHEA Grapalat" w:cs="Calibri"/>
                <w:sz w:val="18"/>
                <w:szCs w:val="18"/>
                <w:lang w:val="ru-RU"/>
              </w:rPr>
              <w:br/>
              <w:t xml:space="preserve">2)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1/1-40 -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5,1 л - 15 шт.</w:t>
            </w:r>
            <w:r w:rsidRPr="00E15AA2">
              <w:rPr>
                <w:rFonts w:ascii="GHEA Grapalat" w:eastAsia="Times New Roman" w:hAnsi="GHEA Grapalat" w:cs="Calibri"/>
                <w:sz w:val="18"/>
                <w:szCs w:val="18"/>
                <w:lang w:val="ru-RU"/>
              </w:rPr>
              <w:br/>
              <w:t xml:space="preserve">3)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1/1-20 -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20 мм, объем 1,9 л - 15 шт.</w:t>
            </w:r>
            <w:r w:rsidRPr="00E15AA2">
              <w:rPr>
                <w:rFonts w:ascii="GHEA Grapalat" w:eastAsia="Times New Roman" w:hAnsi="GHEA Grapalat" w:cs="Calibri"/>
                <w:sz w:val="18"/>
                <w:szCs w:val="18"/>
                <w:lang w:val="ru-RU"/>
              </w:rPr>
              <w:br/>
              <w:t xml:space="preserve">4)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6 л - 4 шт.</w:t>
            </w:r>
            <w:r w:rsidRPr="00E15AA2">
              <w:rPr>
                <w:rFonts w:ascii="GHEA Grapalat" w:eastAsia="Times New Roman" w:hAnsi="GHEA Grapalat" w:cs="Calibri"/>
                <w:sz w:val="18"/>
                <w:szCs w:val="18"/>
                <w:lang w:val="ru-RU"/>
              </w:rPr>
              <w:br/>
              <w:t xml:space="preserve">5)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1/2-65 -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3,8 л - 6 шт.</w:t>
            </w:r>
            <w:r w:rsidRPr="00E15AA2">
              <w:rPr>
                <w:rFonts w:ascii="GHEA Grapalat" w:eastAsia="Times New Roman" w:hAnsi="GHEA Grapalat" w:cs="Calibri"/>
                <w:sz w:val="18"/>
                <w:szCs w:val="18"/>
                <w:lang w:val="ru-RU"/>
              </w:rPr>
              <w:br/>
              <w:t xml:space="preserve">6)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1/2-40 -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2,3 л - 6 шт.</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 xml:space="preserve">7)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1/3-100 -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3,8 л - 6 шт.</w:t>
            </w:r>
            <w:r w:rsidRPr="00E15AA2">
              <w:rPr>
                <w:rFonts w:ascii="GHEA Grapalat" w:eastAsia="Times New Roman" w:hAnsi="GHEA Grapalat" w:cs="Calibri"/>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w:t>
            </w:r>
            <w:r w:rsidRPr="00E15AA2">
              <w:rPr>
                <w:rFonts w:ascii="GHEA Grapalat" w:eastAsia="Times New Roman" w:hAnsi="GHEA Grapalat" w:cs="Calibri"/>
                <w:sz w:val="18"/>
                <w:szCs w:val="18"/>
                <w:lang w:val="ru-RU"/>
              </w:rPr>
              <w:br/>
              <w:t xml:space="preserve">1)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 мм) - 3 шт.</w:t>
            </w:r>
            <w:r w:rsidRPr="00E15AA2">
              <w:rPr>
                <w:rFonts w:ascii="GHEA Grapalat" w:eastAsia="Times New Roman" w:hAnsi="GHEA Grapalat" w:cs="Calibri"/>
                <w:sz w:val="18"/>
                <w:szCs w:val="18"/>
                <w:lang w:val="ru-RU"/>
              </w:rPr>
              <w:br/>
              <w:t xml:space="preserve">2)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 мм) - 3 шт.</w:t>
            </w:r>
            <w:r w:rsidRPr="00E15AA2">
              <w:rPr>
                <w:rFonts w:ascii="GHEA Grapalat" w:eastAsia="Times New Roman" w:hAnsi="GHEA Grapalat" w:cs="Calibri"/>
                <w:sz w:val="18"/>
                <w:szCs w:val="18"/>
                <w:lang w:val="ru-RU"/>
              </w:rPr>
              <w:br/>
              <w:t>Образец /фото/ прилагается.</w:t>
            </w:r>
            <w:r w:rsidRPr="00E15AA2">
              <w:rPr>
                <w:rFonts w:ascii="GHEA Grapalat" w:eastAsia="Times New Roman" w:hAnsi="GHEA Grapalat" w:cs="Calibri"/>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Фильтр-умягчитель воды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178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137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E15AA2">
              <w:rPr>
                <w:rFonts w:ascii="GHEA Grapalat" w:eastAsia="Times New Roman" w:hAnsi="GHEA Grapalat" w:cs="Calibri"/>
                <w:sz w:val="18"/>
                <w:szCs w:val="18"/>
              </w:rPr>
              <w:t>G</w:t>
            </w:r>
            <w:r w:rsidRPr="00E15AA2">
              <w:rPr>
                <w:rFonts w:ascii="GHEA Grapalat" w:eastAsia="Times New Roman" w:hAnsi="GHEA Grapalat" w:cs="Calibri"/>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3,8, запорный клапан 3,4 и 3,8.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до +6°</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температура морозильной камеры: -18°</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Потребление энергии: 0,1-0,15 кВт, Напряжение: 220 В.</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w:t>
            </w:r>
            <w:r w:rsidRPr="00E15AA2">
              <w:rPr>
                <w:rFonts w:ascii="GHEA Grapalat" w:eastAsia="Times New Roman" w:hAnsi="GHEA Grapalat" w:cs="Calibri"/>
                <w:sz w:val="18"/>
                <w:szCs w:val="18"/>
                <w:lang w:val="ru-RU"/>
              </w:rPr>
              <w:lastRenderedPageBreak/>
              <w:t xml:space="preserve">вращения контейнера 10,5 об/мин, скорость вращения спирали 91 об/мин. Держатель контейнера и </w:t>
            </w:r>
            <w:r w:rsidRPr="00E15AA2">
              <w:rPr>
                <w:rFonts w:ascii="GHEA Grapalat" w:eastAsia="Times New Roman" w:hAnsi="GHEA Grapalat" w:cs="Calibri"/>
                <w:sz w:val="18"/>
                <w:szCs w:val="18"/>
              </w:rPr>
              <w:t>S</w:t>
            </w:r>
            <w:r w:rsidRPr="00E15AA2">
              <w:rPr>
                <w:rFonts w:ascii="GHEA Grapalat" w:eastAsia="Times New Roman" w:hAnsi="GHEA Grapalat" w:cs="Calibri"/>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Посудомоечная машина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580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Полка из нержавеющей стали 1200*600 -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1600 мм, каркас изготовлен из нержавеющей стали квадратной формы 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Двойная раковина 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Раковина-раковина для одноместных котлов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Подставка для хранения продуктов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Смеситель 400 -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proofErr w:type="spellStart"/>
            <w:r w:rsidRPr="00E15AA2">
              <w:rPr>
                <w:rFonts w:ascii="GHEA Grapalat" w:eastAsia="Times New Roman" w:hAnsi="GHEA Grapalat" w:cs="Calibri"/>
                <w:sz w:val="18"/>
                <w:szCs w:val="18"/>
              </w:rPr>
              <w:t>Труба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термостойкая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w:t>
            </w:r>
            <w:proofErr w:type="spellEnd"/>
            <w:r w:rsidRPr="00E15AA2">
              <w:rPr>
                <w:rFonts w:ascii="GHEA Grapalat" w:eastAsia="Times New Roman" w:hAnsi="GHEA Grapalat" w:cs="Calibri"/>
                <w:sz w:val="18"/>
                <w:szCs w:val="18"/>
              </w:rPr>
              <w:t xml:space="preserve"> 100°С.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4.8</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proofErr w:type="spellStart"/>
            <w:r w:rsidRPr="00E15AA2">
              <w:rPr>
                <w:rFonts w:ascii="GHEA Grapalat" w:eastAsia="Times New Roman" w:hAnsi="GHEA Grapalat" w:cs="Calibri"/>
                <w:sz w:val="18"/>
                <w:szCs w:val="18"/>
              </w:rPr>
              <w:t>Напряжение</w:t>
            </w:r>
            <w:proofErr w:type="spellEnd"/>
            <w:r w:rsidRPr="00E15AA2">
              <w:rPr>
                <w:rFonts w:ascii="GHEA Grapalat" w:eastAsia="Times New Roman" w:hAnsi="GHEA Grapalat" w:cs="Calibri"/>
                <w:sz w:val="18"/>
                <w:szCs w:val="18"/>
              </w:rPr>
              <w:t>: 220 В.</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691-1036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м/ч.</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806-1209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xml:space="preserve">. </w:t>
            </w:r>
            <w:proofErr w:type="gramStart"/>
            <w:r w:rsidRPr="00E15AA2">
              <w:rPr>
                <w:rFonts w:ascii="GHEA Grapalat" w:eastAsia="Times New Roman" w:hAnsi="GHEA Grapalat" w:cs="Calibri"/>
                <w:sz w:val="18"/>
                <w:szCs w:val="18"/>
              </w:rPr>
              <w:t>м/</w:t>
            </w:r>
            <w:proofErr w:type="spellStart"/>
            <w:r w:rsidRPr="00E15AA2">
              <w:rPr>
                <w:rFonts w:ascii="GHEA Grapalat" w:eastAsia="Times New Roman" w:hAnsi="GHEA Grapalat" w:cs="Calibri"/>
                <w:sz w:val="18"/>
                <w:szCs w:val="18"/>
              </w:rPr>
              <w:t>час</w:t>
            </w:r>
            <w:proofErr w:type="spellEnd"/>
            <w:proofErr w:type="gram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самообслуживания кухонных принадлежностей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674</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Столешница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15AA2">
              <w:rPr>
                <w:rFonts w:ascii="GHEA Grapalat" w:eastAsia="Times New Roman" w:hAnsi="GHEA Grapalat" w:cs="Calibri"/>
                <w:sz w:val="18"/>
                <w:szCs w:val="18"/>
              </w:rPr>
              <w:t>R</w:t>
            </w:r>
            <w:r w:rsidRPr="00E15AA2">
              <w:rPr>
                <w:rFonts w:ascii="GHEA Grapalat" w:eastAsia="Times New Roman" w:hAnsi="GHEA Grapalat" w:cs="Calibri"/>
                <w:sz w:val="18"/>
                <w:szCs w:val="18"/>
                <w:lang w:val="ru-RU"/>
              </w:rPr>
              <w:t>404</w:t>
            </w:r>
            <w:r w:rsidRPr="00E15AA2">
              <w:rPr>
                <w:rFonts w:ascii="GHEA Grapalat" w:eastAsia="Times New Roman" w:hAnsi="GHEA Grapalat" w:cs="Calibri"/>
                <w:sz w:val="18"/>
                <w:szCs w:val="18"/>
              </w:rPr>
              <w:t>A</w:t>
            </w:r>
            <w:r w:rsidRPr="00E15AA2">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Стойка для первых блюд линии самообслуживания (мармит). Размеры(</w:t>
            </w:r>
            <w:proofErr w:type="spellStart"/>
            <w:r w:rsidRPr="00E15AA2">
              <w:rPr>
                <w:rFonts w:ascii="GHEA Grapalat" w:eastAsia="Times New Roman" w:hAnsi="GHEA Grapalat" w:cs="Calibri"/>
                <w:sz w:val="18"/>
                <w:szCs w:val="18"/>
              </w:rPr>
              <w:t>Exlxp</w:t>
            </w:r>
            <w:proofErr w:type="spellEnd"/>
            <w:r w:rsidRPr="00E15AA2">
              <w:rPr>
                <w:rFonts w:ascii="GHEA Grapalat" w:eastAsia="Times New Roman" w:hAnsi="GHEA Grapalat" w:cs="Calibri"/>
                <w:sz w:val="18"/>
                <w:szCs w:val="18"/>
                <w:lang w:val="ru-RU"/>
              </w:rPr>
              <w:t>)1120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 (1030)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нагреватель для пищевых продуктов имеет приваренное основание, к которому прикреплена подкладка из нержавеющей стали. над горизонтальной крышкой на подставках установлена полка площадью 0,35 кв. м. горизонтальная крышка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полка оснащена одной светодиодной лампой мощностью 12 Вт со встроенным переключателем. К нижней поверхности прикреплена жесткая рама, на которой установлен стол с двумя столешницами.: На </w:t>
            </w:r>
            <w:r w:rsidRPr="00E15AA2">
              <w:rPr>
                <w:rFonts w:ascii="GHEA Grapalat" w:eastAsia="Times New Roman" w:hAnsi="GHEA Grapalat" w:cs="Calibri"/>
                <w:sz w:val="18"/>
                <w:szCs w:val="18"/>
                <w:lang w:val="ru-RU"/>
              </w:rPr>
              <w:lastRenderedPageBreak/>
              <w:t xml:space="preserve">панели управления есть два переключателя для регулировки фазы плитки и световые индикаторы сеть и работа. диаметр плитки 220 ± 0,5 мм. Время нагрева рабочей поверхности до 400 °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в ненагруженном состоянии-20 минут. Номинальное напряжение: 230 В. Мощность: 2,5 кВт. На стойке есть направляющая для подносов (цельная), регулируемая по высоте ножек в пределах 20 мм.</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вторых блюд конвейерной линии самообслуживания (мармит)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150 - 1 шт.,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150 - 2 </w:t>
            </w:r>
            <w:proofErr w:type="gramStart"/>
            <w:r w:rsidRPr="00E15AA2">
              <w:rPr>
                <w:rFonts w:ascii="GHEA Grapalat" w:eastAsia="Times New Roman" w:hAnsi="GHEA Grapalat" w:cs="Calibri"/>
                <w:sz w:val="18"/>
                <w:szCs w:val="18"/>
                <w:lang w:val="ru-RU"/>
              </w:rPr>
              <w:t>шт.,</w:t>
            </w:r>
            <w:proofErr w:type="gramEnd"/>
            <w:r w:rsidRPr="00E15AA2">
              <w:rPr>
                <w:rFonts w:ascii="GHEA Grapalat" w:eastAsia="Times New Roman" w:hAnsi="GHEA Grapalat" w:cs="Calibri"/>
                <w:sz w:val="18"/>
                <w:szCs w:val="18"/>
                <w:lang w:val="ru-RU"/>
              </w:rPr>
              <w:t xml:space="preserve">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150 - 3 шт.</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8. МЕБЕЛЬ</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28</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800мм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210</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9. КУХОННАЯ УТВАРЬ</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9.1</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5AA2">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9.7</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9.8</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9.9</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5AA2">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9.10</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9.11</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пищевые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5AA2">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9.12</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9.13</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9.14</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9.15</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9.16</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комплектная ручка.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9.17</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9.18</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9.19</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9.20</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9.21</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9.22</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5AA2">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9.23</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9.24</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9.25</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9.26</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-304. Длина зонда: 200-300 мм. Диапазон рабочих температур: не менее 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9.27</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+ 50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9.28</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9.29</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10 л - Контейнер емкостью </w:t>
            </w:r>
            <w:r w:rsidRPr="00E15AA2">
              <w:rPr>
                <w:rFonts w:ascii="GHEA Grapalat" w:eastAsia="Times New Roman" w:hAnsi="GHEA Grapalat" w:cs="Calibri"/>
                <w:sz w:val="18"/>
                <w:szCs w:val="18"/>
              </w:rPr>
              <w:t xml:space="preserve">10 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9.30</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20л - Контейнер емкостью </w:t>
            </w:r>
            <w:r w:rsidRPr="00E15AA2">
              <w:rPr>
                <w:rFonts w:ascii="GHEA Grapalat" w:eastAsia="Times New Roman" w:hAnsi="GHEA Grapalat" w:cs="Calibri"/>
                <w:sz w:val="18"/>
                <w:szCs w:val="18"/>
              </w:rPr>
              <w:t xml:space="preserve">20л,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9.31</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9.32</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D229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9.33</w:t>
            </w:r>
          </w:p>
        </w:tc>
        <w:tc>
          <w:tcPr>
            <w:tcW w:w="11060" w:type="dxa"/>
            <w:tcBorders>
              <w:top w:val="nil"/>
              <w:left w:val="nil"/>
              <w:bottom w:val="single" w:sz="4" w:space="0" w:color="auto"/>
              <w:right w:val="single" w:sz="4" w:space="0" w:color="auto"/>
            </w:tcBorders>
            <w:hideMark/>
          </w:tcPr>
          <w:p w:rsidR="00D2297A" w:rsidRPr="00E15AA2" w:rsidRDefault="00D229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комплект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входит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салфетка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для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очистки</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D2297A" w:rsidRPr="00E15AA2" w:rsidRDefault="00D229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D2297A" w:rsidRPr="00A45467" w:rsidTr="000713C3">
        <w:trPr>
          <w:trHeight w:val="345"/>
        </w:trPr>
        <w:tc>
          <w:tcPr>
            <w:tcW w:w="13940" w:type="dxa"/>
            <w:gridSpan w:val="4"/>
            <w:tcBorders>
              <w:top w:val="nil"/>
              <w:left w:val="nil"/>
              <w:bottom w:val="nil"/>
              <w:right w:val="nil"/>
            </w:tcBorders>
            <w:vAlign w:val="bottom"/>
            <w:hideMark/>
          </w:tcPr>
          <w:p w:rsidR="00D2297A" w:rsidRPr="00E15AA2" w:rsidRDefault="00D2297A" w:rsidP="000713C3">
            <w:pPr>
              <w:spacing w:after="0" w:line="240" w:lineRule="auto"/>
              <w:rPr>
                <w:rFonts w:ascii="GHEA Grapalat" w:eastAsia="Times New Roman" w:hAnsi="GHEA Grapalat" w:cs="Calibri"/>
                <w:b/>
                <w:bCs/>
                <w:i/>
                <w:iCs/>
                <w:color w:val="000000"/>
                <w:sz w:val="16"/>
                <w:szCs w:val="16"/>
                <w:lang w:val="ru-RU"/>
              </w:rPr>
            </w:pPr>
            <w:r w:rsidRPr="00E15AA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D2297A" w:rsidRDefault="00F12C76" w:rsidP="006C0B77">
      <w:pPr>
        <w:spacing w:after="0"/>
        <w:ind w:firstLine="709"/>
        <w:jc w:val="both"/>
        <w:rPr>
          <w:lang w:val="ru-RU"/>
        </w:rPr>
      </w:pPr>
      <w:bookmarkStart w:id="0" w:name="_GoBack"/>
      <w:bookmarkEnd w:id="0"/>
    </w:p>
    <w:sectPr w:rsidR="00F12C76" w:rsidRPr="00D2297A" w:rsidSect="00D2297A">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97A"/>
    <w:rsid w:val="001C6D74"/>
    <w:rsid w:val="006B64DC"/>
    <w:rsid w:val="006C0B77"/>
    <w:rsid w:val="008242FF"/>
    <w:rsid w:val="00870751"/>
    <w:rsid w:val="00922C48"/>
    <w:rsid w:val="00B915B7"/>
    <w:rsid w:val="00CD11CD"/>
    <w:rsid w:val="00D2297A"/>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8DD1DC-4A7F-4844-9CD5-905F634EE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297A"/>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3955</Words>
  <Characters>22545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2026-07-29T06:10:00Z</dcterms:created>
  <dcterms:modified xsi:type="dcterms:W3CDTF">2026-07-29T06:10:00Z</dcterms:modified>
</cp:coreProperties>
</file>